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6B2" w:rsidRPr="00C666B2" w:rsidRDefault="00C666B2" w:rsidP="00C666B2">
      <w:pPr>
        <w:keepNext/>
        <w:tabs>
          <w:tab w:val="left" w:pos="0"/>
        </w:tabs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C666B2">
        <w:rPr>
          <w:rFonts w:ascii="Times New Roman" w:eastAsia="Times New Roman" w:hAnsi="Times New Roman"/>
          <w:b/>
          <w:sz w:val="24"/>
          <w:szCs w:val="20"/>
          <w:lang w:eastAsia="ru-RU"/>
        </w:rPr>
        <w:t>ДЕПАРТАМЕНТ  ОБРАЗОВАНИЯ  АДМИНИСТРАЦИИ  ГОРОДА ПЕРМИ</w:t>
      </w:r>
    </w:p>
    <w:p w:rsidR="00C666B2" w:rsidRPr="00C666B2" w:rsidRDefault="00C666B2" w:rsidP="00C666B2">
      <w:pPr>
        <w:keepNext/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C666B2">
        <w:rPr>
          <w:rFonts w:ascii="Times New Roman" w:eastAsia="Times New Roman" w:hAnsi="Times New Roman"/>
          <w:b/>
          <w:sz w:val="24"/>
          <w:szCs w:val="20"/>
          <w:lang w:eastAsia="ru-RU"/>
        </w:rPr>
        <w:t>МУНИЦИПАЛЬНОЕ АВТОНОМНОЕ ОБЩЕОБРАЗОВАТЕЛЬНОЕ УЧРЕЖДЕНИЕ</w:t>
      </w:r>
    </w:p>
    <w:p w:rsidR="00C666B2" w:rsidRPr="00C666B2" w:rsidRDefault="00C666B2" w:rsidP="00C666B2">
      <w:pPr>
        <w:spacing w:after="0" w:line="240" w:lineRule="auto"/>
        <w:ind w:left="-709" w:right="-143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66B2">
        <w:rPr>
          <w:rFonts w:ascii="Times New Roman" w:eastAsia="Times New Roman" w:hAnsi="Times New Roman"/>
          <w:b/>
          <w:sz w:val="24"/>
          <w:szCs w:val="24"/>
          <w:lang w:eastAsia="ru-RU"/>
        </w:rPr>
        <w:t>«СРЕДНЯЯ ОБЩЕОБРАЗОВАТЕЛЬНАЯ ШКОЛА № 55» г. ПЕРМИ</w:t>
      </w: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C666B2">
        <w:rPr>
          <w:rFonts w:ascii="Times New Roman" w:eastAsia="Times New Roman" w:hAnsi="Times New Roman"/>
          <w:sz w:val="24"/>
          <w:szCs w:val="20"/>
          <w:lang w:eastAsia="ru-RU"/>
        </w:rPr>
        <w:t xml:space="preserve">СОГЛАСОВАНО                                                     УТВЕРЖДЕНО  </w:t>
      </w: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C666B2">
        <w:rPr>
          <w:rFonts w:ascii="Times New Roman" w:eastAsia="Times New Roman" w:hAnsi="Times New Roman"/>
          <w:sz w:val="24"/>
          <w:szCs w:val="20"/>
          <w:lang w:eastAsia="ru-RU"/>
        </w:rPr>
        <w:t>Методическим советом                                            приказом от  26.08.2015 СЭД-01-06-303</w:t>
      </w: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C666B2">
        <w:rPr>
          <w:rFonts w:ascii="Times New Roman" w:eastAsia="Times New Roman" w:hAnsi="Times New Roman"/>
          <w:sz w:val="24"/>
          <w:szCs w:val="20"/>
          <w:lang w:eastAsia="ru-RU"/>
        </w:rPr>
        <w:t xml:space="preserve">Протокол от    26.08.2015 №37                               </w:t>
      </w: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C666B2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РАБОЧАЯ ПРОГРАММА </w:t>
      </w: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C666B2">
        <w:rPr>
          <w:rFonts w:ascii="Times New Roman" w:eastAsia="Times New Roman" w:hAnsi="Times New Roman"/>
          <w:b/>
          <w:sz w:val="40"/>
          <w:szCs w:val="40"/>
          <w:lang w:eastAsia="ru-RU"/>
        </w:rPr>
        <w:t>КРАТКОСРОЧНОГО КУРСА</w:t>
      </w: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/>
          <w:b/>
          <w:sz w:val="52"/>
          <w:szCs w:val="52"/>
          <w:lang w:eastAsia="ru-RU"/>
        </w:rPr>
        <w:t>8</w:t>
      </w:r>
      <w:r w:rsidRPr="00C666B2">
        <w:rPr>
          <w:rFonts w:ascii="Times New Roman" w:eastAsia="Times New Roman" w:hAnsi="Times New Roman"/>
          <w:b/>
          <w:sz w:val="52"/>
          <w:szCs w:val="52"/>
          <w:lang w:eastAsia="ru-RU"/>
        </w:rPr>
        <w:t xml:space="preserve"> класс</w:t>
      </w: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C666B2">
        <w:rPr>
          <w:rFonts w:ascii="Times New Roman" w:eastAsia="Times New Roman" w:hAnsi="Times New Roman"/>
          <w:b/>
          <w:sz w:val="48"/>
          <w:szCs w:val="48"/>
          <w:lang w:eastAsia="ru-RU"/>
        </w:rPr>
        <w:t>«</w:t>
      </w: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Решение экономических задач</w:t>
      </w:r>
      <w:bookmarkStart w:id="0" w:name="_GoBack"/>
      <w:bookmarkEnd w:id="0"/>
      <w:r w:rsidRPr="00C666B2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» </w:t>
      </w: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b/>
          <w:sz w:val="52"/>
          <w:szCs w:val="52"/>
          <w:lang w:eastAsia="ru-RU"/>
        </w:rPr>
      </w:pPr>
    </w:p>
    <w:p w:rsidR="00C666B2" w:rsidRPr="00C666B2" w:rsidRDefault="00C666B2" w:rsidP="00C666B2">
      <w:pPr>
        <w:spacing w:after="0" w:line="240" w:lineRule="auto"/>
        <w:ind w:left="453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66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Составитель: </w:t>
      </w:r>
    </w:p>
    <w:p w:rsidR="00C666B2" w:rsidRPr="00C666B2" w:rsidRDefault="00C666B2" w:rsidP="00C666B2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66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Учитель информатики</w:t>
      </w:r>
    </w:p>
    <w:p w:rsidR="00C666B2" w:rsidRPr="00C666B2" w:rsidRDefault="00C666B2" w:rsidP="00C666B2">
      <w:pPr>
        <w:spacing w:after="0" w:line="240" w:lineRule="auto"/>
        <w:ind w:left="453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66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Пищальников И.С.</w:t>
      </w:r>
    </w:p>
    <w:p w:rsidR="00C666B2" w:rsidRPr="00C666B2" w:rsidRDefault="00C666B2" w:rsidP="00C666B2">
      <w:pPr>
        <w:spacing w:after="0" w:line="240" w:lineRule="auto"/>
        <w:ind w:left="453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66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</w:t>
      </w:r>
    </w:p>
    <w:p w:rsidR="00C666B2" w:rsidRPr="00C666B2" w:rsidRDefault="00C666B2" w:rsidP="00C666B2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666B2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            </w:t>
      </w:r>
    </w:p>
    <w:p w:rsidR="00C666B2" w:rsidRPr="00C666B2" w:rsidRDefault="00C666B2" w:rsidP="00C666B2">
      <w:pPr>
        <w:tabs>
          <w:tab w:val="left" w:pos="4095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666B2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             </w:t>
      </w: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666B2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             </w:t>
      </w: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666B2" w:rsidRPr="00C666B2" w:rsidRDefault="00C666B2" w:rsidP="00C666B2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C666B2">
        <w:rPr>
          <w:rFonts w:ascii="Times New Roman" w:eastAsia="Times New Roman" w:hAnsi="Times New Roman"/>
          <w:b/>
          <w:sz w:val="36"/>
          <w:szCs w:val="36"/>
          <w:lang w:eastAsia="ru-RU"/>
        </w:rPr>
        <w:t>Пермь,2015</w:t>
      </w:r>
      <w:r w:rsidRPr="00C666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</w:t>
      </w:r>
    </w:p>
    <w:p w:rsidR="00961CEE" w:rsidRPr="009552A7" w:rsidRDefault="00961CEE" w:rsidP="009552A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961CEE" w:rsidRDefault="00961CEE" w:rsidP="009552A7">
      <w:pPr>
        <w:shd w:val="clear" w:color="auto" w:fill="FFFFFF"/>
        <w:spacing w:after="0" w:line="360" w:lineRule="auto"/>
        <w:ind w:firstLine="454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552A7">
        <w:rPr>
          <w:rFonts w:ascii="Times New Roman" w:hAnsi="Times New Roman"/>
          <w:sz w:val="24"/>
          <w:szCs w:val="24"/>
        </w:rPr>
        <w:t>Актуальность краткосрочного курса «</w:t>
      </w:r>
      <w:r w:rsidRPr="009552A7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Решение экономических задач</w:t>
      </w:r>
      <w:r w:rsidRPr="009552A7">
        <w:rPr>
          <w:rFonts w:ascii="Times New Roman" w:hAnsi="Times New Roman"/>
          <w:sz w:val="24"/>
          <w:szCs w:val="24"/>
        </w:rPr>
        <w:t xml:space="preserve">» очевидна: в настоящее время уже нельзя считать себя образованным человеком, если не иметь навыков работы с компьютерными технологиями вообще. </w:t>
      </w:r>
      <w:r w:rsidRPr="009552A7">
        <w:rPr>
          <w:rFonts w:ascii="Times New Roman" w:hAnsi="Times New Roman"/>
          <w:bCs/>
          <w:sz w:val="24"/>
          <w:szCs w:val="24"/>
        </w:rPr>
        <w:t>Основная идея этого курса - продемонстрировать применение информационных технологий в повседневной жизни и научится решать экономические задачи</w:t>
      </w:r>
      <w:r w:rsidRPr="009552A7">
        <w:rPr>
          <w:rFonts w:ascii="Times New Roman" w:hAnsi="Times New Roman"/>
          <w:sz w:val="24"/>
          <w:szCs w:val="24"/>
        </w:rPr>
        <w:t xml:space="preserve">. Данный  курс выбирается учащимися 8-9 классов средней школы, включает в себя работу с информацией в </w:t>
      </w:r>
      <w:r w:rsidRPr="009552A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r w:rsidRPr="009552A7">
        <w:rPr>
          <w:rFonts w:ascii="Times New Roman" w:hAnsi="Times New Roman"/>
          <w:sz w:val="24"/>
          <w:szCs w:val="24"/>
        </w:rPr>
        <w:t xml:space="preserve"> </w:t>
      </w:r>
      <w:r w:rsidRPr="009552A7">
        <w:rPr>
          <w:rFonts w:ascii="Times New Roman" w:hAnsi="Times New Roman"/>
          <w:sz w:val="24"/>
          <w:szCs w:val="24"/>
          <w:lang w:val="en-US"/>
        </w:rPr>
        <w:t>Excel</w:t>
      </w:r>
      <w:r w:rsidRPr="009552A7">
        <w:rPr>
          <w:rFonts w:ascii="Times New Roman" w:hAnsi="Times New Roman"/>
          <w:sz w:val="24"/>
          <w:szCs w:val="24"/>
        </w:rPr>
        <w:t xml:space="preserve">. Курс рассчитан на 16 часов, которые проводятся в течение двух четвертей по 1 часу в неделю. </w:t>
      </w:r>
      <w:r w:rsidRPr="009552A7">
        <w:rPr>
          <w:rFonts w:ascii="Times New Roman" w:hAnsi="Times New Roman"/>
          <w:color w:val="000000"/>
          <w:spacing w:val="-3"/>
          <w:sz w:val="24"/>
          <w:szCs w:val="24"/>
        </w:rPr>
        <w:t>При разработке данной программы учитывалось то, что  курс как компонент образования должен быть направ</w:t>
      </w:r>
      <w:r w:rsidRPr="009552A7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9552A7">
        <w:rPr>
          <w:rFonts w:ascii="Times New Roman" w:hAnsi="Times New Roman"/>
          <w:color w:val="000000"/>
          <w:sz w:val="24"/>
          <w:szCs w:val="24"/>
        </w:rPr>
        <w:t>лен на удовлетворение познавательных потребностей и инте</w:t>
      </w:r>
      <w:r w:rsidRPr="009552A7">
        <w:rPr>
          <w:rFonts w:ascii="Times New Roman" w:hAnsi="Times New Roman"/>
          <w:color w:val="000000"/>
          <w:sz w:val="24"/>
          <w:szCs w:val="24"/>
        </w:rPr>
        <w:softHyphen/>
      </w:r>
      <w:r w:rsidRPr="009552A7">
        <w:rPr>
          <w:rFonts w:ascii="Times New Roman" w:hAnsi="Times New Roman"/>
          <w:color w:val="000000"/>
          <w:spacing w:val="-2"/>
          <w:sz w:val="24"/>
          <w:szCs w:val="24"/>
        </w:rPr>
        <w:t xml:space="preserve">ресов учащихся, на формирование у них новых видов </w:t>
      </w:r>
      <w:r w:rsidRPr="009552A7">
        <w:rPr>
          <w:rFonts w:ascii="Times New Roman" w:hAnsi="Times New Roman"/>
          <w:color w:val="000000"/>
          <w:spacing w:val="-1"/>
          <w:sz w:val="24"/>
          <w:szCs w:val="24"/>
        </w:rPr>
        <w:t>познавательной и практической деятельности, которые не ха</w:t>
      </w:r>
      <w:r w:rsidRPr="009552A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552A7">
        <w:rPr>
          <w:rFonts w:ascii="Times New Roman" w:hAnsi="Times New Roman"/>
          <w:color w:val="000000"/>
          <w:spacing w:val="2"/>
          <w:sz w:val="24"/>
          <w:szCs w:val="24"/>
        </w:rPr>
        <w:t xml:space="preserve">рактерны для традиционных учебных курсов. </w:t>
      </w:r>
      <w:r w:rsidRPr="00236DC2">
        <w:rPr>
          <w:rFonts w:ascii="Times New Roman" w:hAnsi="Times New Roman"/>
          <w:color w:val="000000" w:themeColor="text1"/>
          <w:sz w:val="24"/>
          <w:szCs w:val="24"/>
        </w:rPr>
        <w:t xml:space="preserve">Освоение данного курса позволяет учащимся более полно выявить свои способности в изучаемой области знаний. </w:t>
      </w:r>
      <w:r w:rsidRPr="00236D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Кроме этого данный курс </w:t>
      </w:r>
      <w:r w:rsidR="00236DC2" w:rsidRPr="00236D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направлен на</w:t>
      </w:r>
      <w:r w:rsidRPr="00236D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подготов</w:t>
      </w:r>
      <w:r w:rsidR="00236DC2" w:rsidRPr="00236D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ку</w:t>
      </w:r>
      <w:r w:rsidRPr="00236D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236DC2" w:rsidRPr="00236D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236D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дальнейшему обучению в вузе или профессиональной деятельности.</w:t>
      </w:r>
    </w:p>
    <w:p w:rsidR="00236DC2" w:rsidRPr="009552A7" w:rsidRDefault="00236DC2" w:rsidP="009552A7">
      <w:pPr>
        <w:shd w:val="clear" w:color="auto" w:fill="FFFFFF"/>
        <w:spacing w:after="0" w:line="360" w:lineRule="auto"/>
        <w:ind w:firstLine="454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Занятия данного курса проводятся в форме лекций, групповых занятий, практических занятий.</w:t>
      </w:r>
    </w:p>
    <w:p w:rsidR="00441721" w:rsidRDefault="00961CEE" w:rsidP="00441721">
      <w:pPr>
        <w:shd w:val="clear" w:color="auto" w:fill="FFFFFF"/>
        <w:spacing w:after="0" w:line="360" w:lineRule="auto"/>
        <w:ind w:firstLine="454"/>
        <w:contextualSpacing/>
        <w:jc w:val="both"/>
        <w:rPr>
          <w:rFonts w:ascii="Times New Roman" w:hAnsi="Times New Roman"/>
          <w:sz w:val="24"/>
          <w:szCs w:val="24"/>
        </w:rPr>
      </w:pPr>
      <w:r w:rsidRPr="009552A7">
        <w:rPr>
          <w:rFonts w:ascii="Times New Roman" w:hAnsi="Times New Roman"/>
          <w:sz w:val="24"/>
          <w:szCs w:val="24"/>
        </w:rPr>
        <w:t>Завершается изучение курса демонстрацией итоговой работы.</w:t>
      </w:r>
    </w:p>
    <w:p w:rsidR="00961CEE" w:rsidRPr="00441721" w:rsidRDefault="00961CEE" w:rsidP="00441721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552A7">
        <w:rPr>
          <w:rFonts w:ascii="Times New Roman" w:eastAsia="Times New Roman" w:hAnsi="Times New Roman"/>
          <w:b/>
          <w:sz w:val="24"/>
          <w:szCs w:val="24"/>
          <w:lang w:eastAsia="ru-RU"/>
        </w:rPr>
        <w:t>Цели курса:</w:t>
      </w:r>
    </w:p>
    <w:p w:rsidR="00961CEE" w:rsidRPr="009552A7" w:rsidRDefault="00961CEE" w:rsidP="009552A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Приобретение уверенных навыков работы с программой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961CEE" w:rsidRPr="009552A7" w:rsidRDefault="00961CEE" w:rsidP="009552A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экономическими задачами и компьютерными возможностями их решения. </w:t>
      </w:r>
    </w:p>
    <w:p w:rsidR="00961CEE" w:rsidRPr="009552A7" w:rsidRDefault="00961CEE" w:rsidP="009552A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курса:</w:t>
      </w:r>
    </w:p>
    <w:p w:rsidR="00961CEE" w:rsidRPr="009552A7" w:rsidRDefault="00961CEE" w:rsidP="009552A7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представление о профессиях пользователя ПЭВМ в экономической сфере деятельности; </w:t>
      </w:r>
    </w:p>
    <w:p w:rsidR="00961CEE" w:rsidRPr="009552A7" w:rsidRDefault="00961CEE" w:rsidP="009552A7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Приобрести уверенные навыки работы на ПК с программой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961CEE" w:rsidRPr="009552A7" w:rsidRDefault="00961CEE" w:rsidP="009552A7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Дать представление о современных возможностях компьютерной техники и новых информационных технологиях. </w:t>
      </w:r>
    </w:p>
    <w:p w:rsidR="00961CEE" w:rsidRPr="009552A7" w:rsidRDefault="00961CEE" w:rsidP="009552A7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9552A7" w:rsidRPr="009552A7" w:rsidRDefault="009552A7" w:rsidP="009552A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9552A7" w:rsidRPr="009552A7" w:rsidSect="009552A7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177E7F" w:rsidRPr="009552A7" w:rsidRDefault="009552A7" w:rsidP="009552A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Календарно – тематическое планирование</w:t>
      </w:r>
    </w:p>
    <w:tbl>
      <w:tblPr>
        <w:tblStyle w:val="a3"/>
        <w:tblW w:w="146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2"/>
        <w:gridCol w:w="2977"/>
        <w:gridCol w:w="2693"/>
        <w:gridCol w:w="2552"/>
        <w:gridCol w:w="1417"/>
        <w:gridCol w:w="993"/>
      </w:tblGrid>
      <w:tr w:rsidR="0070231B" w:rsidRPr="009552A7" w:rsidTr="0070231B">
        <w:tc>
          <w:tcPr>
            <w:tcW w:w="709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7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693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0DD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55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ИМО </w:t>
            </w:r>
          </w:p>
        </w:tc>
        <w:tc>
          <w:tcPr>
            <w:tcW w:w="1417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3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70231B" w:rsidRPr="009552A7" w:rsidTr="0070231B">
        <w:tc>
          <w:tcPr>
            <w:tcW w:w="709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ТБ в кабинете. </w:t>
            </w:r>
          </w:p>
        </w:tc>
        <w:tc>
          <w:tcPr>
            <w:tcW w:w="99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Merge w:val="restart"/>
          </w:tcPr>
          <w:p w:rsidR="0070231B" w:rsidRPr="009552A7" w:rsidRDefault="0070231B" w:rsidP="0070231B">
            <w:pPr>
              <w:spacing w:line="36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о</w:t>
            </w: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сновными возможностями современной компьютерной техники и перспективами ее развития в сфере экономики; </w:t>
            </w:r>
          </w:p>
          <w:p w:rsidR="0070231B" w:rsidRPr="009552A7" w:rsidRDefault="0070231B" w:rsidP="0070231B">
            <w:pPr>
              <w:spacing w:line="36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Возможностями программы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70231B" w:rsidRPr="009552A7" w:rsidRDefault="0070231B" w:rsidP="0070231B">
            <w:pPr>
              <w:spacing w:line="36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Основными функциями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70231B" w:rsidRPr="009552A7" w:rsidRDefault="0070231B" w:rsidP="009552A7">
            <w:pPr>
              <w:spacing w:line="360" w:lineRule="auto"/>
              <w:ind w:left="141" w:hanging="14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70231B" w:rsidRPr="009552A7" w:rsidRDefault="0070231B" w:rsidP="0070231B">
            <w:pPr>
              <w:spacing w:line="36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Создавать, сохранять, редактировать, печатать таблицы в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70231B" w:rsidRPr="009552A7" w:rsidRDefault="0070231B" w:rsidP="0070231B">
            <w:pPr>
              <w:spacing w:line="36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основные функции для решения экономических задач; </w:t>
            </w:r>
          </w:p>
          <w:p w:rsidR="0070231B" w:rsidRPr="009552A7" w:rsidRDefault="0070231B" w:rsidP="0070231B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диаграммы;</w:t>
            </w:r>
          </w:p>
        </w:tc>
        <w:tc>
          <w:tcPr>
            <w:tcW w:w="2552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31B" w:rsidRPr="009552A7" w:rsidTr="0070231B">
        <w:tc>
          <w:tcPr>
            <w:tcW w:w="709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 в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Merge/>
          </w:tcPr>
          <w:p w:rsidR="0070231B" w:rsidRPr="009552A7" w:rsidRDefault="0070231B" w:rsidP="009552A7">
            <w:pPr>
              <w:spacing w:line="36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0231B" w:rsidRPr="009552A7" w:rsidRDefault="00801FDB" w:rsidP="0038250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8" w:history="1">
              <w:r w:rsidR="0070231B" w:rsidRPr="006B00DC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http://www.gmcit.murmansk.ru/text/information_science/base/metod/excel/excel.html</w:t>
              </w:r>
            </w:hyperlink>
            <w:r w:rsidR="007023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31B" w:rsidRPr="009552A7" w:rsidTr="0070231B">
        <w:tc>
          <w:tcPr>
            <w:tcW w:w="709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3-8</w:t>
            </w:r>
          </w:p>
        </w:tc>
        <w:tc>
          <w:tcPr>
            <w:tcW w:w="2268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 и функции</w:t>
            </w:r>
          </w:p>
        </w:tc>
        <w:tc>
          <w:tcPr>
            <w:tcW w:w="99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0231B" w:rsidRDefault="00801FDB" w:rsidP="00382504">
            <w:hyperlink r:id="rId9" w:history="1">
              <w:r w:rsidR="0070231B" w:rsidRPr="004512FF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http://www.gmcit.murmansk.ru/text/information_science/base/metod/excel/excel.html</w:t>
              </w:r>
            </w:hyperlink>
            <w:r w:rsidR="0070231B" w:rsidRPr="004512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3" w:type="dxa"/>
          </w:tcPr>
          <w:p w:rsidR="0070231B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31B" w:rsidRPr="009552A7" w:rsidTr="0070231B">
        <w:tc>
          <w:tcPr>
            <w:tcW w:w="709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2268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Расширенные возможности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99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0231B" w:rsidRDefault="00801FDB" w:rsidP="00382504">
            <w:hyperlink r:id="rId10" w:history="1">
              <w:r w:rsidR="0070231B" w:rsidRPr="004512FF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http://www.gmcit.murmansk.ru/text/information_science/base/metod/excel/excel.html</w:t>
              </w:r>
            </w:hyperlink>
            <w:r w:rsidR="0070231B" w:rsidRPr="004512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93" w:type="dxa"/>
          </w:tcPr>
          <w:p w:rsidR="0070231B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31B" w:rsidRPr="009552A7" w:rsidTr="0070231B">
        <w:tc>
          <w:tcPr>
            <w:tcW w:w="709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Программирование в </w:t>
            </w:r>
            <w:proofErr w:type="spellStart"/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99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0231B" w:rsidRDefault="00801FDB" w:rsidP="00382504">
            <w:hyperlink r:id="rId11" w:history="1">
              <w:r w:rsidR="0070231B" w:rsidRPr="004512FF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http://www.gmcit.murmansk.ru/text/information_science/base/metod/excel/excel.html</w:t>
              </w:r>
            </w:hyperlink>
            <w:r w:rsidR="0070231B" w:rsidRPr="004512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93" w:type="dxa"/>
          </w:tcPr>
          <w:p w:rsidR="0070231B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31B" w:rsidRPr="009552A7" w:rsidTr="0070231B">
        <w:trPr>
          <w:trHeight w:val="1685"/>
        </w:trPr>
        <w:tc>
          <w:tcPr>
            <w:tcW w:w="709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70231B" w:rsidRPr="009552A7" w:rsidRDefault="0070231B" w:rsidP="009552A7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0231B" w:rsidRPr="009552A7" w:rsidRDefault="0070231B" w:rsidP="009552A7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77E7F" w:rsidRPr="009552A7" w:rsidRDefault="00177E7F" w:rsidP="009552A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177E7F" w:rsidRPr="009552A7" w:rsidSect="009552A7">
          <w:type w:val="continuous"/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961CEE" w:rsidRPr="009552A7" w:rsidRDefault="00177E7F" w:rsidP="009552A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 курса</w:t>
      </w:r>
    </w:p>
    <w:p w:rsidR="009552A7" w:rsidRPr="009552A7" w:rsidRDefault="009552A7" w:rsidP="009552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1CEE" w:rsidRPr="009552A7" w:rsidRDefault="00961CEE" w:rsidP="009552A7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Введение в </w:t>
      </w:r>
      <w:proofErr w:type="spellStart"/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61CEE" w:rsidRPr="009552A7" w:rsidRDefault="00961CEE" w:rsidP="009552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Ввод и редактирование данных. Ячейки. Диапазоны. Листы. Шаблоны.</w:t>
      </w:r>
    </w:p>
    <w:p w:rsidR="00961CEE" w:rsidRPr="009552A7" w:rsidRDefault="00961CEE" w:rsidP="009552A7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Формулы и функции</w:t>
      </w: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61CEE" w:rsidRPr="009552A7" w:rsidRDefault="00961CEE" w:rsidP="009552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Формула. Создание и использование формул. Формулы работы с текстом, подсчета, суммирования. Условия. Сложные формулы. Виды функций. Использование функций.</w:t>
      </w:r>
    </w:p>
    <w:p w:rsidR="00961CEE" w:rsidRPr="009552A7" w:rsidRDefault="00961CEE" w:rsidP="009552A7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Расширенные возможности </w:t>
      </w:r>
      <w:proofErr w:type="spellStart"/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61CEE" w:rsidRPr="009552A7" w:rsidRDefault="00961CEE" w:rsidP="009552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Диаграммы. Виды диаграмм. Основы построения диаграмм. Работа с изображениями. Импорт данных. Понятие об анализе данных.</w:t>
      </w:r>
    </w:p>
    <w:p w:rsidR="00961CEE" w:rsidRPr="009552A7" w:rsidRDefault="00961CEE" w:rsidP="009552A7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Программирование в </w:t>
      </w:r>
      <w:proofErr w:type="spellStart"/>
      <w:r w:rsidRPr="00955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61CEE" w:rsidRPr="009552A7" w:rsidRDefault="00961CEE" w:rsidP="009552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в VBA. Возможности программирования для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. Кнопки. События. Формы. Обработка событий.</w:t>
      </w: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Default="009552A7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Методическое обеспечение</w:t>
      </w:r>
    </w:p>
    <w:p w:rsidR="009552A7" w:rsidRPr="009552A7" w:rsidRDefault="009552A7" w:rsidP="009552A7">
      <w:pPr>
        <w:pStyle w:val="a4"/>
        <w:numPr>
          <w:ilvl w:val="0"/>
          <w:numId w:val="12"/>
        </w:numPr>
        <w:spacing w:after="0" w:line="360" w:lineRule="auto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</w:t>
      </w:r>
    </w:p>
    <w:p w:rsidR="009552A7" w:rsidRPr="009552A7" w:rsidRDefault="009552A7" w:rsidP="009552A7">
      <w:pPr>
        <w:pStyle w:val="a4"/>
        <w:numPr>
          <w:ilvl w:val="0"/>
          <w:numId w:val="12"/>
        </w:numPr>
        <w:spacing w:after="0" w:line="360" w:lineRule="auto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Проектор</w:t>
      </w:r>
    </w:p>
    <w:p w:rsidR="009552A7" w:rsidRPr="009552A7" w:rsidRDefault="009552A7" w:rsidP="009552A7">
      <w:pPr>
        <w:pStyle w:val="a4"/>
        <w:numPr>
          <w:ilvl w:val="0"/>
          <w:numId w:val="12"/>
        </w:numPr>
        <w:spacing w:after="0" w:line="360" w:lineRule="auto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Cs/>
          <w:sz w:val="24"/>
          <w:szCs w:val="24"/>
          <w:lang w:eastAsia="ru-RU"/>
        </w:rPr>
        <w:t>Принтер</w:t>
      </w:r>
    </w:p>
    <w:p w:rsidR="009552A7" w:rsidRPr="009552A7" w:rsidRDefault="009552A7" w:rsidP="009552A7">
      <w:pPr>
        <w:pStyle w:val="a4"/>
        <w:numPr>
          <w:ilvl w:val="0"/>
          <w:numId w:val="12"/>
        </w:numPr>
        <w:spacing w:after="0" w:line="360" w:lineRule="auto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bCs/>
          <w:sz w:val="24"/>
          <w:szCs w:val="24"/>
          <w:lang w:eastAsia="ru-RU"/>
        </w:rPr>
        <w:t>Доска</w:t>
      </w: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2A7" w:rsidRPr="009552A7" w:rsidRDefault="009552A7" w:rsidP="009552A7">
      <w:p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6DC2" w:rsidRDefault="00236DC2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6DC2" w:rsidRDefault="00236DC2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6DC2" w:rsidRDefault="00236DC2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6DC2" w:rsidRDefault="00236DC2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6DC2" w:rsidRDefault="00236DC2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6DC2" w:rsidRDefault="00236DC2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1CEE" w:rsidRPr="009552A7" w:rsidRDefault="005441CA" w:rsidP="009552A7">
      <w:pPr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Список литературы</w:t>
      </w:r>
    </w:p>
    <w:p w:rsidR="00961CEE" w:rsidRPr="009552A7" w:rsidRDefault="00961CEE" w:rsidP="009552A7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Симонович С.В., Мураховский В.И. Популярный самоучитель работы на компьютере. – М.: «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Десс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Ком», 2001. </w:t>
      </w:r>
    </w:p>
    <w:p w:rsidR="00961CEE" w:rsidRPr="009552A7" w:rsidRDefault="00961CEE" w:rsidP="009552A7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Уокенбах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Джон,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Андердал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Б.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2002. Библия пользователя</w:t>
      </w:r>
      <w:proofErr w:type="gram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Пер. с англ. – М.: Издательский дом «Вильямс», 2004. </w:t>
      </w:r>
    </w:p>
    <w:p w:rsidR="00961CEE" w:rsidRPr="009552A7" w:rsidRDefault="00961CEE" w:rsidP="009552A7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Слепцова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 Л.Д. Программирование на VBA. Самоучитель. – М.: Издательский дом «Вильямс», 2004. </w:t>
      </w:r>
    </w:p>
    <w:p w:rsidR="00961CEE" w:rsidRPr="009552A7" w:rsidRDefault="00961CEE" w:rsidP="009552A7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Справочная система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Windows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61CEE" w:rsidRPr="009552A7" w:rsidRDefault="00961CEE" w:rsidP="009552A7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Справочная система т.п. </w:t>
      </w:r>
      <w:proofErr w:type="spellStart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>Excel</w:t>
      </w:r>
      <w:proofErr w:type="spellEnd"/>
      <w:r w:rsidRPr="009552A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2761D" w:rsidRDefault="0052761D"/>
    <w:sectPr w:rsidR="0052761D" w:rsidSect="009552A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DB" w:rsidRDefault="00801FDB" w:rsidP="003756CB">
      <w:pPr>
        <w:spacing w:after="0" w:line="240" w:lineRule="auto"/>
      </w:pPr>
      <w:r>
        <w:separator/>
      </w:r>
    </w:p>
  </w:endnote>
  <w:endnote w:type="continuationSeparator" w:id="0">
    <w:p w:rsidR="00801FDB" w:rsidRDefault="00801FDB" w:rsidP="0037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DB" w:rsidRDefault="00801FDB" w:rsidP="003756CB">
      <w:pPr>
        <w:spacing w:after="0" w:line="240" w:lineRule="auto"/>
      </w:pPr>
      <w:r>
        <w:separator/>
      </w:r>
    </w:p>
  </w:footnote>
  <w:footnote w:type="continuationSeparator" w:id="0">
    <w:p w:rsidR="00801FDB" w:rsidRDefault="00801FDB" w:rsidP="00375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D42"/>
    <w:multiLevelType w:val="multilevel"/>
    <w:tmpl w:val="3E800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8247A"/>
    <w:multiLevelType w:val="multilevel"/>
    <w:tmpl w:val="0E24CD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D7E71"/>
    <w:multiLevelType w:val="multilevel"/>
    <w:tmpl w:val="2CF03A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8D107D"/>
    <w:multiLevelType w:val="multilevel"/>
    <w:tmpl w:val="8CF2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8506C6"/>
    <w:multiLevelType w:val="multilevel"/>
    <w:tmpl w:val="19E856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FB6061"/>
    <w:multiLevelType w:val="multilevel"/>
    <w:tmpl w:val="43CE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6D2CD6"/>
    <w:multiLevelType w:val="hybridMultilevel"/>
    <w:tmpl w:val="9DC6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50766"/>
    <w:multiLevelType w:val="hybridMultilevel"/>
    <w:tmpl w:val="FEA46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624CF"/>
    <w:multiLevelType w:val="multilevel"/>
    <w:tmpl w:val="C2549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6E3D19"/>
    <w:multiLevelType w:val="multilevel"/>
    <w:tmpl w:val="42B8E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177564"/>
    <w:multiLevelType w:val="multilevel"/>
    <w:tmpl w:val="A78C3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3B2C11"/>
    <w:multiLevelType w:val="multilevel"/>
    <w:tmpl w:val="76726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EE"/>
    <w:rsid w:val="00047BA9"/>
    <w:rsid w:val="00177E7F"/>
    <w:rsid w:val="00236DC2"/>
    <w:rsid w:val="003756CB"/>
    <w:rsid w:val="00382504"/>
    <w:rsid w:val="00441721"/>
    <w:rsid w:val="0052761D"/>
    <w:rsid w:val="005441CA"/>
    <w:rsid w:val="0070231B"/>
    <w:rsid w:val="00801FDB"/>
    <w:rsid w:val="009552A7"/>
    <w:rsid w:val="00961CEE"/>
    <w:rsid w:val="00AB59E5"/>
    <w:rsid w:val="00B738FD"/>
    <w:rsid w:val="00C666B2"/>
    <w:rsid w:val="00CD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C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2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5B0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82504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75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56C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75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56C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C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2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5B0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82504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75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56C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75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56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cit.murmansk.ru/text/information_science/base/metod/excel/excel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mcit.murmansk.ru/text/information_science/base/metod/excel/excel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mcit.murmansk.ru/text/information_science/base/metod/excel/exce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mcit.murmansk.ru/text/information_science/base/metod/excel/exce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User</cp:lastModifiedBy>
  <cp:revision>12</cp:revision>
  <cp:lastPrinted>2015-11-06T05:46:00Z</cp:lastPrinted>
  <dcterms:created xsi:type="dcterms:W3CDTF">2015-08-13T17:25:00Z</dcterms:created>
  <dcterms:modified xsi:type="dcterms:W3CDTF">2015-11-12T06:15:00Z</dcterms:modified>
</cp:coreProperties>
</file>